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F50A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KIDS INSTITUTE </w:t>
      </w:r>
    </w:p>
    <w:p w14:paraId="419E40CF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By </w:t>
      </w:r>
    </w:p>
    <w:p w14:paraId="6F2921EC" w14:textId="77777777" w:rsidR="003763E9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D93F11">
        <w:rPr>
          <w:rFonts w:ascii="Arial" w:hAnsi="Arial" w:cs="Arial"/>
          <w:b/>
          <w:color w:val="17365D" w:themeColor="text2" w:themeShade="BF"/>
          <w:sz w:val="32"/>
          <w:szCs w:val="32"/>
        </w:rPr>
        <w:t>Caroline Decosse</w:t>
      </w:r>
    </w:p>
    <w:p w14:paraId="18073F4A" w14:textId="77777777" w:rsidR="003507F0" w:rsidRPr="00D93F11" w:rsidRDefault="005F7ADA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 xml:space="preserve">26 rue de Bassano, </w:t>
      </w:r>
      <w:r w:rsidR="003507F0" w:rsidRPr="00D93F11">
        <w:rPr>
          <w:rFonts w:ascii="Arial" w:hAnsi="Arial" w:cs="Arial"/>
          <w:b/>
          <w:color w:val="17365D" w:themeColor="text2" w:themeShade="BF"/>
        </w:rPr>
        <w:t>75116 Paris</w:t>
      </w:r>
    </w:p>
    <w:p w14:paraId="6913CABA" w14:textId="77777777" w:rsidR="003507F0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0660814075</w:t>
      </w:r>
    </w:p>
    <w:p w14:paraId="37554166" w14:textId="77777777" w:rsidR="00E47B36" w:rsidRPr="009F4A32" w:rsidRDefault="003507F0" w:rsidP="009F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Siret 522 539 717 000 36</w:t>
      </w:r>
    </w:p>
    <w:p w14:paraId="5CBABB3F" w14:textId="77777777" w:rsidR="001C3CC8" w:rsidRPr="00D93F11" w:rsidRDefault="003507F0" w:rsidP="005F7ADA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Formulaire d</w:t>
      </w:r>
      <w:r w:rsidR="001C3CC8"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’inscription</w:t>
      </w:r>
    </w:p>
    <w:p w14:paraId="02AE4DE3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Informations :</w:t>
      </w:r>
    </w:p>
    <w:p w14:paraId="73EEA373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Nom</w:t>
      </w:r>
      <w:r w:rsidR="00E646DC" w:rsidRPr="00D93F11">
        <w:rPr>
          <w:rFonts w:ascii="Arial" w:hAnsi="Arial" w:cs="Arial"/>
          <w:color w:val="17365D" w:themeColor="text2" w:themeShade="BF"/>
        </w:rPr>
        <w:t xml:space="preserve"> : 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Prénom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2501768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Adresse complète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Téléphone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442C09DB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proofErr w:type="gramStart"/>
      <w:r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A644B3" w:rsidRPr="00D93F11">
        <w:rPr>
          <w:rFonts w:ascii="Arial" w:hAnsi="Arial" w:cs="Arial"/>
          <w:color w:val="17365D" w:themeColor="text2" w:themeShade="BF"/>
        </w:rPr>
        <w:t>Métier :</w:t>
      </w:r>
    </w:p>
    <w:p w14:paraId="6882EBFA" w14:textId="77777777" w:rsidR="008565A9" w:rsidRPr="00B17793" w:rsidRDefault="003507F0" w:rsidP="00B17793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Souhaite m’inscrire à la formation :</w:t>
      </w:r>
    </w:p>
    <w:p w14:paraId="01E3F7A0" w14:textId="4F59E896" w:rsidR="00814A7F" w:rsidRDefault="00E47B36" w:rsidP="00814A7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Formation</w:t>
      </w:r>
      <w:r w:rsidR="004D634F">
        <w:rPr>
          <w:rFonts w:ascii="Arial" w:hAnsi="Arial" w:cs="Arial"/>
          <w:b/>
          <w:color w:val="17365D" w:themeColor="text2" w:themeShade="BF"/>
          <w:u w:val="single"/>
        </w:rPr>
        <w:t xml:space="preserve"> –</w:t>
      </w:r>
      <w:r w:rsidR="00814A7F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4D634F">
        <w:rPr>
          <w:rFonts w:ascii="Arial" w:hAnsi="Arial" w:cs="Arial"/>
          <w:b/>
          <w:color w:val="17365D" w:themeColor="text2" w:themeShade="BF"/>
          <w:u w:val="single"/>
        </w:rPr>
        <w:t>les bases</w:t>
      </w:r>
      <w:r w:rsidR="00814A7F">
        <w:rPr>
          <w:rFonts w:ascii="Arial" w:hAnsi="Arial" w:cs="Arial"/>
          <w:b/>
          <w:color w:val="17365D" w:themeColor="text2" w:themeShade="BF"/>
          <w:u w:val="single"/>
        </w:rPr>
        <w:t xml:space="preserve"> de </w:t>
      </w:r>
      <w:r w:rsidR="004D634F">
        <w:rPr>
          <w:rFonts w:ascii="Arial" w:hAnsi="Arial" w:cs="Arial"/>
          <w:b/>
          <w:color w:val="17365D" w:themeColor="text2" w:themeShade="BF"/>
          <w:u w:val="single"/>
        </w:rPr>
        <w:t xml:space="preserve">la </w:t>
      </w:r>
      <w:r w:rsidR="00C04A16">
        <w:rPr>
          <w:rFonts w:ascii="Arial" w:hAnsi="Arial" w:cs="Arial"/>
          <w:b/>
          <w:color w:val="17365D" w:themeColor="text2" w:themeShade="BF"/>
          <w:u w:val="single"/>
        </w:rPr>
        <w:t>Psychopathologie de l’adulte</w:t>
      </w:r>
    </w:p>
    <w:p w14:paraId="30A7C43A" w14:textId="77777777" w:rsidR="00814A7F" w:rsidRDefault="00814A7F" w:rsidP="00814A7F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</w:p>
    <w:p w14:paraId="01461F8E" w14:textId="028ED19E" w:rsidR="00040D9A" w:rsidRDefault="00040D9A" w:rsidP="00814A7F">
      <w:pPr>
        <w:pStyle w:val="Paragraphedeliste"/>
        <w:numPr>
          <w:ilvl w:val="1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Via ZOOM</w:t>
      </w:r>
      <w:r w:rsidR="00987162">
        <w:rPr>
          <w:rFonts w:ascii="Arial" w:hAnsi="Arial" w:cs="Arial"/>
          <w:b/>
          <w:color w:val="17365D" w:themeColor="text2" w:themeShade="BF"/>
          <w:u w:val="single"/>
        </w:rPr>
        <w:t xml:space="preserve"> en direct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 : </w:t>
      </w:r>
      <w:r w:rsidR="00987162">
        <w:rPr>
          <w:rFonts w:ascii="Arial" w:hAnsi="Arial" w:cs="Arial"/>
          <w:b/>
          <w:color w:val="17365D" w:themeColor="text2" w:themeShade="BF"/>
          <w:u w:val="single"/>
        </w:rPr>
        <w:t xml:space="preserve">7 et 8 </w:t>
      </w:r>
      <w:proofErr w:type="gramStart"/>
      <w:r w:rsidR="00987162">
        <w:rPr>
          <w:rFonts w:ascii="Arial" w:hAnsi="Arial" w:cs="Arial"/>
          <w:b/>
          <w:color w:val="17365D" w:themeColor="text2" w:themeShade="BF"/>
          <w:u w:val="single"/>
        </w:rPr>
        <w:t>Novembre</w:t>
      </w:r>
      <w:proofErr w:type="gramEnd"/>
      <w:r>
        <w:rPr>
          <w:rFonts w:ascii="Arial" w:hAnsi="Arial" w:cs="Arial"/>
          <w:b/>
          <w:color w:val="17365D" w:themeColor="text2" w:themeShade="BF"/>
          <w:u w:val="single"/>
        </w:rPr>
        <w:t xml:space="preserve"> 2022</w:t>
      </w:r>
    </w:p>
    <w:p w14:paraId="60C16E39" w14:textId="7C5BDC6A" w:rsidR="00B86828" w:rsidRPr="00814A7F" w:rsidRDefault="00B86828" w:rsidP="00814A7F">
      <w:pPr>
        <w:pStyle w:val="Paragraphedeliste"/>
        <w:numPr>
          <w:ilvl w:val="1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Uniquement le replay de la formation audio et vidéo via Zoom</w:t>
      </w:r>
      <w:r w:rsidR="00987162">
        <w:rPr>
          <w:rFonts w:ascii="Arial" w:hAnsi="Arial" w:cs="Arial"/>
          <w:b/>
          <w:color w:val="17365D" w:themeColor="text2" w:themeShade="BF"/>
          <w:u w:val="single"/>
        </w:rPr>
        <w:t xml:space="preserve">, disponible toute l’année. </w:t>
      </w:r>
    </w:p>
    <w:p w14:paraId="00147609" w14:textId="77777777" w:rsidR="009B4FCA" w:rsidRDefault="009B4FCA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Prix de la formation : </w:t>
      </w:r>
    </w:p>
    <w:p w14:paraId="209FDE45" w14:textId="1BD5F283" w:rsidR="009B4FCA" w:rsidRDefault="002D2D6D" w:rsidP="009B4FC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25</w:t>
      </w:r>
      <w:r w:rsidR="00814A7F">
        <w:rPr>
          <w:rFonts w:ascii="Arial" w:hAnsi="Arial" w:cs="Arial"/>
          <w:b/>
          <w:color w:val="17365D" w:themeColor="text2" w:themeShade="BF"/>
          <w:u w:val="single"/>
        </w:rPr>
        <w:t>0</w:t>
      </w:r>
      <w:r w:rsidR="009B4FCA" w:rsidRPr="009B4FCA">
        <w:rPr>
          <w:rFonts w:ascii="Arial" w:hAnsi="Arial" w:cs="Arial"/>
          <w:b/>
          <w:color w:val="17365D" w:themeColor="text2" w:themeShade="BF"/>
          <w:u w:val="single"/>
        </w:rPr>
        <w:t xml:space="preserve"> euros</w:t>
      </w:r>
    </w:p>
    <w:p w14:paraId="79C54608" w14:textId="1F40244A" w:rsidR="00DC0DD7" w:rsidRPr="009B4FCA" w:rsidRDefault="00DC0DD7" w:rsidP="009B4FC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Seulement le cours en </w:t>
      </w:r>
      <w:proofErr w:type="spellStart"/>
      <w:r>
        <w:rPr>
          <w:rFonts w:ascii="Arial" w:hAnsi="Arial" w:cs="Arial"/>
          <w:b/>
          <w:color w:val="17365D" w:themeColor="text2" w:themeShade="BF"/>
          <w:u w:val="single"/>
        </w:rPr>
        <w:t>pdf</w:t>
      </w:r>
      <w:proofErr w:type="spellEnd"/>
      <w:r>
        <w:rPr>
          <w:rFonts w:ascii="Arial" w:hAnsi="Arial" w:cs="Arial"/>
          <w:b/>
          <w:color w:val="17365D" w:themeColor="text2" w:themeShade="BF"/>
          <w:u w:val="single"/>
        </w:rPr>
        <w:t xml:space="preserve"> : 80 euros. </w:t>
      </w:r>
    </w:p>
    <w:p w14:paraId="76A974B1" w14:textId="07BC9391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Merci de join</w:t>
      </w:r>
      <w:r w:rsidR="00263120" w:rsidRPr="00D93F11">
        <w:rPr>
          <w:rFonts w:ascii="Arial" w:hAnsi="Arial" w:cs="Arial"/>
          <w:b/>
          <w:color w:val="17365D" w:themeColor="text2" w:themeShade="BF"/>
          <w:u w:val="single"/>
        </w:rPr>
        <w:t>dre à cette fiche d’inscription </w:t>
      </w:r>
      <w:r w:rsidR="00CF793A">
        <w:rPr>
          <w:rFonts w:ascii="Arial" w:hAnsi="Arial" w:cs="Arial"/>
          <w:b/>
          <w:color w:val="17365D" w:themeColor="text2" w:themeShade="BF"/>
          <w:u w:val="single"/>
        </w:rPr>
        <w:t xml:space="preserve">soit </w:t>
      </w:r>
      <w:r w:rsidR="00263120" w:rsidRPr="00D93F11">
        <w:rPr>
          <w:rFonts w:ascii="Arial" w:hAnsi="Arial" w:cs="Arial"/>
          <w:b/>
          <w:color w:val="17365D" w:themeColor="text2" w:themeShade="BF"/>
          <w:u w:val="single"/>
        </w:rPr>
        <w:t>:</w:t>
      </w:r>
      <w:r w:rsidR="009B4FCA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</w:p>
    <w:p w14:paraId="27D38B67" w14:textId="3064C16F" w:rsidR="00A43F54" w:rsidRDefault="00312D6C" w:rsidP="00C00EE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1 chèque de </w:t>
      </w:r>
      <w:r w:rsidR="002D2D6D">
        <w:rPr>
          <w:rFonts w:ascii="Arial" w:hAnsi="Arial" w:cs="Arial"/>
          <w:color w:val="17365D" w:themeColor="text2" w:themeShade="BF"/>
        </w:rPr>
        <w:t>25</w:t>
      </w:r>
      <w:r w:rsidR="00814A7F">
        <w:rPr>
          <w:rFonts w:ascii="Arial" w:hAnsi="Arial" w:cs="Arial"/>
          <w:color w:val="17365D" w:themeColor="text2" w:themeShade="BF"/>
        </w:rPr>
        <w:t>0</w:t>
      </w:r>
      <w:r>
        <w:rPr>
          <w:rFonts w:ascii="Arial" w:hAnsi="Arial" w:cs="Arial"/>
          <w:color w:val="17365D" w:themeColor="text2" w:themeShade="BF"/>
        </w:rPr>
        <w:t xml:space="preserve"> euros </w:t>
      </w:r>
      <w:r w:rsidR="00DC0DD7">
        <w:rPr>
          <w:rFonts w:ascii="Arial" w:hAnsi="Arial" w:cs="Arial"/>
          <w:color w:val="17365D" w:themeColor="text2" w:themeShade="BF"/>
        </w:rPr>
        <w:t xml:space="preserve">ou de 80 euros </w:t>
      </w:r>
      <w:r>
        <w:rPr>
          <w:rFonts w:ascii="Arial" w:hAnsi="Arial" w:cs="Arial"/>
          <w:color w:val="17365D" w:themeColor="text2" w:themeShade="BF"/>
        </w:rPr>
        <w:t>correspondant au montant total de la formation</w:t>
      </w:r>
      <w:r w:rsidR="009B4FCA">
        <w:rPr>
          <w:rFonts w:ascii="Arial" w:hAnsi="Arial" w:cs="Arial"/>
          <w:color w:val="17365D" w:themeColor="text2" w:themeShade="BF"/>
        </w:rPr>
        <w:t>, encaissé après</w:t>
      </w:r>
      <w:r w:rsidR="00CF793A">
        <w:rPr>
          <w:rFonts w:ascii="Arial" w:hAnsi="Arial" w:cs="Arial"/>
          <w:color w:val="17365D" w:themeColor="text2" w:themeShade="BF"/>
        </w:rPr>
        <w:t xml:space="preserve"> le </w:t>
      </w:r>
      <w:r w:rsidR="00C04A16">
        <w:rPr>
          <w:rFonts w:ascii="Arial" w:hAnsi="Arial" w:cs="Arial"/>
          <w:color w:val="17365D" w:themeColor="text2" w:themeShade="BF"/>
        </w:rPr>
        <w:t>début de la formation</w:t>
      </w:r>
      <w:r w:rsidR="00A43F54" w:rsidRPr="00A43F54">
        <w:rPr>
          <w:rFonts w:ascii="Arial" w:hAnsi="Arial" w:cs="Arial"/>
          <w:color w:val="17365D" w:themeColor="text2" w:themeShade="BF"/>
        </w:rPr>
        <w:t xml:space="preserve">. </w:t>
      </w:r>
    </w:p>
    <w:p w14:paraId="4E72F1DE" w14:textId="1056C257" w:rsidR="003C173B" w:rsidRPr="00A43F54" w:rsidRDefault="003C173B" w:rsidP="00C00EE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Via virement, RIB </w:t>
      </w:r>
      <w:r w:rsidR="00C04A16">
        <w:rPr>
          <w:rFonts w:ascii="Arial" w:hAnsi="Arial" w:cs="Arial"/>
          <w:color w:val="17365D" w:themeColor="text2" w:themeShade="BF"/>
        </w:rPr>
        <w:t xml:space="preserve">sur demande. </w:t>
      </w:r>
      <w:r>
        <w:rPr>
          <w:rFonts w:ascii="Arial" w:hAnsi="Arial" w:cs="Arial"/>
          <w:color w:val="17365D" w:themeColor="text2" w:themeShade="BF"/>
        </w:rPr>
        <w:t xml:space="preserve"> </w:t>
      </w:r>
    </w:p>
    <w:p w14:paraId="7997B93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 l’ordre </w:t>
      </w:r>
      <w:r w:rsidR="006735E4" w:rsidRPr="00D93F11">
        <w:rPr>
          <w:rFonts w:ascii="Arial" w:hAnsi="Arial" w:cs="Arial"/>
          <w:color w:val="17365D" w:themeColor="text2" w:themeShade="BF"/>
        </w:rPr>
        <w:t>de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</w:rPr>
        <w:t>Caroline Decosse</w:t>
      </w:r>
      <w:r w:rsidR="006735E4" w:rsidRPr="00D93F11">
        <w:rPr>
          <w:rFonts w:ascii="Arial" w:hAnsi="Arial" w:cs="Arial"/>
          <w:color w:val="17365D" w:themeColor="text2" w:themeShade="BF"/>
        </w:rPr>
        <w:t>.</w:t>
      </w:r>
    </w:p>
    <w:p w14:paraId="4CA897A4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Dès réception complète du dossier, votre participation sera enregistrée et un accusé de réception ainsi qu’une facture et une convocation vous seront adressé</w:t>
      </w:r>
      <w:r w:rsidR="006735E4" w:rsidRPr="00D93F11">
        <w:rPr>
          <w:rFonts w:ascii="Arial" w:hAnsi="Arial" w:cs="Arial"/>
          <w:color w:val="17365D" w:themeColor="text2" w:themeShade="BF"/>
        </w:rPr>
        <w:t xml:space="preserve">es par </w:t>
      </w:r>
      <w:proofErr w:type="gramStart"/>
      <w:r w:rsidR="006735E4"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9F4A32">
        <w:rPr>
          <w:rFonts w:ascii="Arial" w:hAnsi="Arial" w:cs="Arial"/>
          <w:color w:val="17365D" w:themeColor="text2" w:themeShade="BF"/>
        </w:rPr>
        <w:t xml:space="preserve"> ou courrier</w:t>
      </w:r>
      <w:r w:rsidR="00256B34" w:rsidRPr="00D93F11">
        <w:rPr>
          <w:rFonts w:ascii="Arial" w:hAnsi="Arial" w:cs="Arial"/>
          <w:color w:val="17365D" w:themeColor="text2" w:themeShade="BF"/>
        </w:rPr>
        <w:t xml:space="preserve">. </w:t>
      </w:r>
    </w:p>
    <w:p w14:paraId="7ACE5EBE" w14:textId="4E43BEB3" w:rsidR="003507F0" w:rsidRPr="00D93F11" w:rsidRDefault="003507F0" w:rsidP="00CC2466">
      <w:pPr>
        <w:jc w:val="center"/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Bulletin d’inscription à renvoyer à :</w:t>
      </w:r>
      <w:r w:rsidR="009F56B9">
        <w:rPr>
          <w:rFonts w:ascii="Arial" w:hAnsi="Arial" w:cs="Arial"/>
          <w:b/>
          <w:color w:val="17365D" w:themeColor="text2" w:themeShade="BF"/>
          <w:u w:val="single"/>
        </w:rPr>
        <w:t xml:space="preserve"> (ou par mail)</w:t>
      </w:r>
    </w:p>
    <w:p w14:paraId="5A159C01" w14:textId="77777777" w:rsidR="003507F0" w:rsidRPr="00D93F11" w:rsidRDefault="003507F0" w:rsidP="00256B34">
      <w:pPr>
        <w:jc w:val="center"/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Caroline Decosse, 26 rue de Bassano, 75116 Paris.</w:t>
      </w:r>
    </w:p>
    <w:p w14:paraId="0A0EAB4F" w14:textId="77777777" w:rsidR="00545839" w:rsidRPr="000C1FAF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 xml:space="preserve">Signature précédée </w:t>
      </w:r>
      <w:r w:rsidR="009B7F05" w:rsidRPr="00D93F11">
        <w:rPr>
          <w:rFonts w:ascii="Arial" w:hAnsi="Arial" w:cs="Arial"/>
          <w:color w:val="17365D" w:themeColor="text2" w:themeShade="BF"/>
        </w:rPr>
        <w:t xml:space="preserve">de la </w:t>
      </w:r>
      <w:r w:rsidR="0054340D" w:rsidRPr="00D93F11">
        <w:rPr>
          <w:rFonts w:ascii="Arial" w:hAnsi="Arial" w:cs="Arial"/>
          <w:color w:val="17365D" w:themeColor="text2" w:themeShade="BF"/>
        </w:rPr>
        <w:t>M</w:t>
      </w:r>
      <w:r w:rsidRPr="00D93F11">
        <w:rPr>
          <w:rFonts w:ascii="Arial" w:hAnsi="Arial" w:cs="Arial"/>
          <w:color w:val="17365D" w:themeColor="text2" w:themeShade="BF"/>
        </w:rPr>
        <w:t xml:space="preserve">ention « lu et approuvé ». </w:t>
      </w:r>
    </w:p>
    <w:sectPr w:rsidR="00545839" w:rsidRPr="000C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012"/>
    <w:multiLevelType w:val="hybridMultilevel"/>
    <w:tmpl w:val="C7F2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986"/>
    <w:multiLevelType w:val="hybridMultilevel"/>
    <w:tmpl w:val="D29657A4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D06BD"/>
    <w:multiLevelType w:val="hybridMultilevel"/>
    <w:tmpl w:val="1D36FBAA"/>
    <w:lvl w:ilvl="0" w:tplc="60FABC22">
      <w:start w:val="4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76FD"/>
    <w:multiLevelType w:val="hybridMultilevel"/>
    <w:tmpl w:val="4588E02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C75CB5"/>
    <w:multiLevelType w:val="hybridMultilevel"/>
    <w:tmpl w:val="AE5C820C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4407">
    <w:abstractNumId w:val="1"/>
  </w:num>
  <w:num w:numId="2" w16cid:durableId="9913701">
    <w:abstractNumId w:val="3"/>
  </w:num>
  <w:num w:numId="3" w16cid:durableId="354582484">
    <w:abstractNumId w:val="4"/>
  </w:num>
  <w:num w:numId="4" w16cid:durableId="632178408">
    <w:abstractNumId w:val="0"/>
  </w:num>
  <w:num w:numId="5" w16cid:durableId="185521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0"/>
    <w:rsid w:val="0000482A"/>
    <w:rsid w:val="00040D9A"/>
    <w:rsid w:val="000414BA"/>
    <w:rsid w:val="000C1FAF"/>
    <w:rsid w:val="001101AC"/>
    <w:rsid w:val="001C3CC8"/>
    <w:rsid w:val="001D50EA"/>
    <w:rsid w:val="001F2FE3"/>
    <w:rsid w:val="001F4138"/>
    <w:rsid w:val="00204760"/>
    <w:rsid w:val="00256B34"/>
    <w:rsid w:val="00263120"/>
    <w:rsid w:val="002940EA"/>
    <w:rsid w:val="002D2D6D"/>
    <w:rsid w:val="00312A7D"/>
    <w:rsid w:val="00312D6C"/>
    <w:rsid w:val="003330EF"/>
    <w:rsid w:val="003507F0"/>
    <w:rsid w:val="003763E9"/>
    <w:rsid w:val="00391D66"/>
    <w:rsid w:val="003C173B"/>
    <w:rsid w:val="003F41BB"/>
    <w:rsid w:val="004400FB"/>
    <w:rsid w:val="004463BD"/>
    <w:rsid w:val="00447764"/>
    <w:rsid w:val="0044777F"/>
    <w:rsid w:val="00474741"/>
    <w:rsid w:val="00493075"/>
    <w:rsid w:val="004A69EA"/>
    <w:rsid w:val="004D634F"/>
    <w:rsid w:val="0054340D"/>
    <w:rsid w:val="00545839"/>
    <w:rsid w:val="0057589F"/>
    <w:rsid w:val="005E28C6"/>
    <w:rsid w:val="005F7ADA"/>
    <w:rsid w:val="006225FE"/>
    <w:rsid w:val="00631729"/>
    <w:rsid w:val="006735E4"/>
    <w:rsid w:val="006A28D6"/>
    <w:rsid w:val="006B26D7"/>
    <w:rsid w:val="006D3EFD"/>
    <w:rsid w:val="006E3B58"/>
    <w:rsid w:val="006E7445"/>
    <w:rsid w:val="007D41E4"/>
    <w:rsid w:val="00814A7F"/>
    <w:rsid w:val="008565A9"/>
    <w:rsid w:val="00861568"/>
    <w:rsid w:val="00887F8C"/>
    <w:rsid w:val="008B322B"/>
    <w:rsid w:val="00924302"/>
    <w:rsid w:val="00982196"/>
    <w:rsid w:val="00987162"/>
    <w:rsid w:val="009B4FCA"/>
    <w:rsid w:val="009B7F05"/>
    <w:rsid w:val="009F4A32"/>
    <w:rsid w:val="009F56B9"/>
    <w:rsid w:val="00A43F54"/>
    <w:rsid w:val="00A644B3"/>
    <w:rsid w:val="00A81183"/>
    <w:rsid w:val="00A84F32"/>
    <w:rsid w:val="00B17793"/>
    <w:rsid w:val="00B36F34"/>
    <w:rsid w:val="00B86828"/>
    <w:rsid w:val="00BE59FE"/>
    <w:rsid w:val="00C00EE9"/>
    <w:rsid w:val="00C04A16"/>
    <w:rsid w:val="00C26AD0"/>
    <w:rsid w:val="00C30606"/>
    <w:rsid w:val="00C52F38"/>
    <w:rsid w:val="00C54FFB"/>
    <w:rsid w:val="00CA5570"/>
    <w:rsid w:val="00CC2466"/>
    <w:rsid w:val="00CF793A"/>
    <w:rsid w:val="00D26E9D"/>
    <w:rsid w:val="00D41CE5"/>
    <w:rsid w:val="00D93F11"/>
    <w:rsid w:val="00DC0DD7"/>
    <w:rsid w:val="00DC27AA"/>
    <w:rsid w:val="00E412A0"/>
    <w:rsid w:val="00E47B36"/>
    <w:rsid w:val="00E646DC"/>
    <w:rsid w:val="00E93C23"/>
    <w:rsid w:val="00EE4EBA"/>
    <w:rsid w:val="00F83F43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2F03"/>
  <w15:docId w15:val="{86E3CFE2-9DF1-4C45-982E-BAD77DE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Decosse Hypnotherapeute</cp:lastModifiedBy>
  <cp:revision>10</cp:revision>
  <dcterms:created xsi:type="dcterms:W3CDTF">2022-01-04T11:16:00Z</dcterms:created>
  <dcterms:modified xsi:type="dcterms:W3CDTF">2022-09-06T07:43:00Z</dcterms:modified>
</cp:coreProperties>
</file>